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80B4A95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202</w:t>
      </w:r>
      <w:r w:rsidR="00F45C9B">
        <w:rPr>
          <w:rFonts w:ascii="Corbel" w:hAnsi="Corbel"/>
          <w:b/>
          <w:smallCaps/>
          <w:sz w:val="24"/>
          <w:szCs w:val="24"/>
        </w:rPr>
        <w:t>1</w:t>
      </w:r>
      <w:r w:rsidR="00DC6D0C" w:rsidRPr="00AA06D2">
        <w:rPr>
          <w:rFonts w:ascii="Corbel" w:hAnsi="Corbel"/>
          <w:b/>
          <w:smallCaps/>
          <w:sz w:val="24"/>
          <w:szCs w:val="24"/>
        </w:rPr>
        <w:t>-202</w:t>
      </w:r>
      <w:r w:rsidR="00F45C9B">
        <w:rPr>
          <w:rFonts w:ascii="Corbel" w:hAnsi="Corbel"/>
          <w:b/>
          <w:smallCaps/>
          <w:sz w:val="24"/>
          <w:szCs w:val="24"/>
        </w:rPr>
        <w:t>4</w:t>
      </w:r>
    </w:p>
    <w:p w14:paraId="39922766" w14:textId="190112DC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</w:t>
      </w:r>
      <w:r w:rsidR="00F45C9B">
        <w:rPr>
          <w:rFonts w:ascii="Corbel" w:hAnsi="Corbel"/>
        </w:rPr>
        <w:t>2</w:t>
      </w:r>
      <w:r w:rsidR="00733067" w:rsidRPr="00AA06D2">
        <w:rPr>
          <w:rFonts w:ascii="Corbel" w:hAnsi="Corbel"/>
        </w:rPr>
        <w:t>/202</w:t>
      </w:r>
      <w:r w:rsidR="00F45C9B">
        <w:rPr>
          <w:rFonts w:ascii="Corbel" w:hAnsi="Corbel"/>
        </w:rPr>
        <w:t>3</w:t>
      </w:r>
      <w:bookmarkStart w:id="0" w:name="_GoBack"/>
      <w:bookmarkEnd w:id="0"/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02BC3" w:rsidR="0085747A" w:rsidRPr="00303DE2" w:rsidRDefault="00303DE2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3DE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 w:rsidRPr="00AA06D2"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Wykł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Konw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Sem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06D2">
              <w:rPr>
                <w:rFonts w:ascii="Corbel" w:hAnsi="Corbel"/>
                <w:szCs w:val="24"/>
              </w:rPr>
              <w:t>Prakt</w:t>
            </w:r>
            <w:proofErr w:type="spellEnd"/>
            <w:r w:rsidRPr="00AA06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55E82E9" w:rsidR="00015B8F" w:rsidRPr="00AA06D2" w:rsidRDefault="00303D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proofErr w:type="spellStart"/>
      <w:r w:rsidRPr="00AA06D2">
        <w:rPr>
          <w:rStyle w:val="spellingerror"/>
          <w:rFonts w:ascii="Corbel" w:hAnsi="Corbel"/>
        </w:rPr>
        <w:t>Teams</w:t>
      </w:r>
      <w:proofErr w:type="spellEnd"/>
      <w:r w:rsidRPr="00AA06D2">
        <w:rPr>
          <w:rStyle w:val="spellingerror"/>
          <w:rFonts w:ascii="Corbel" w:hAnsi="Corbel"/>
        </w:rPr>
        <w:t>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0B7DD52C" w:rsidR="00D40A05" w:rsidRPr="00AA06D2" w:rsidRDefault="00541ECB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CB">
              <w:rPr>
                <w:rFonts w:ascii="Corbel" w:hAnsi="Corbel"/>
                <w:b w:val="0"/>
                <w:smallCaps w:val="0"/>
                <w:szCs w:val="24"/>
              </w:rPr>
              <w:t>Zna zasady metodyczne dotyczące przygotowania biznes planu i wymienia obszary jego zastosowania w praktyce.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124AF0" w14:textId="65A3A0B4" w:rsidR="00A32ABE" w:rsidRPr="00AA06D2" w:rsidRDefault="00A32ABE" w:rsidP="00A32ABE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0F24367B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7C071F9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A32ABE">
        <w:rPr>
          <w:rFonts w:ascii="Corbel" w:hAnsi="Corbel"/>
          <w:b w:val="0"/>
          <w:smallCaps w:val="0"/>
          <w:szCs w:val="24"/>
        </w:rPr>
        <w:t xml:space="preserve">laboratoryjne - </w:t>
      </w:r>
      <w:r w:rsidRPr="00AA06D2">
        <w:rPr>
          <w:rFonts w:ascii="Corbel" w:hAnsi="Corbel"/>
          <w:b w:val="0"/>
          <w:smallCaps w:val="0"/>
          <w:szCs w:val="24"/>
        </w:rPr>
        <w:t>projekt  biznesplan</w:t>
      </w:r>
      <w:r w:rsidR="00A32ABE">
        <w:rPr>
          <w:rFonts w:ascii="Corbel" w:hAnsi="Corbel"/>
          <w:b w:val="0"/>
          <w:smallCaps w:val="0"/>
          <w:szCs w:val="24"/>
        </w:rPr>
        <w:t>u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A06D2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5BE5061A" w:rsidR="0085747A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53928188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06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06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0063D9BC" w:rsidR="00C61DC5" w:rsidRPr="00AA06D2" w:rsidRDefault="00303DE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00A32ABE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T., 2014, Biznesplan pytania i odpowiedzi, Wydawnictwo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Biznesplan: jak go budować i analizować / Krzysztof Opolski, Krzysztof Waśniewski. - Wyd. 5. - Warszawa: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Pr="00AA06D2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DCE6F" w14:textId="77777777" w:rsidR="006B78C3" w:rsidRDefault="006B78C3" w:rsidP="00C16ABF">
      <w:pPr>
        <w:spacing w:after="0" w:line="240" w:lineRule="auto"/>
      </w:pPr>
      <w:r>
        <w:separator/>
      </w:r>
    </w:p>
  </w:endnote>
  <w:endnote w:type="continuationSeparator" w:id="0">
    <w:p w14:paraId="462E3DF3" w14:textId="77777777" w:rsidR="006B78C3" w:rsidRDefault="006B78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C5FAC" w14:textId="77777777" w:rsidR="006B78C3" w:rsidRDefault="006B78C3" w:rsidP="00C16ABF">
      <w:pPr>
        <w:spacing w:after="0" w:line="240" w:lineRule="auto"/>
      </w:pPr>
      <w:r>
        <w:separator/>
      </w:r>
    </w:p>
  </w:footnote>
  <w:footnote w:type="continuationSeparator" w:id="0">
    <w:p w14:paraId="66241AF7" w14:textId="77777777" w:rsidR="006B78C3" w:rsidRDefault="006B78C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134D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3DE2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1ECB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6BFE"/>
    <w:rsid w:val="00647FA8"/>
    <w:rsid w:val="00650C5F"/>
    <w:rsid w:val="00654934"/>
    <w:rsid w:val="006620D9"/>
    <w:rsid w:val="00671958"/>
    <w:rsid w:val="00675843"/>
    <w:rsid w:val="00696477"/>
    <w:rsid w:val="006B78C3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2AB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08F9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9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D508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08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08F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08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08F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F70652-D2A5-4C4A-AB94-4F2DC49C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982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2020-10-26T15:59:00Z</dcterms:created>
  <dcterms:modified xsi:type="dcterms:W3CDTF">2021-09-03T10:25:00Z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